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1C0BB" w14:textId="77777777" w:rsidR="0038497D" w:rsidRDefault="0038497D" w:rsidP="00D91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B8F37" w14:textId="77777777" w:rsidR="0038497D" w:rsidRDefault="0038497D" w:rsidP="00D91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C1FD2E" w14:textId="77777777" w:rsidR="0038497D" w:rsidRDefault="0038497D" w:rsidP="0038497D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Рассмотрено                                                                         Согласовано                                                                              Утверждаю                                                                                                    </w:t>
      </w:r>
    </w:p>
    <w:p w14:paraId="311AC380" w14:textId="77777777" w:rsidR="0038497D" w:rsidRDefault="0038497D" w:rsidP="0038497D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руководитель  методического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объединения                   зам. директора по УР                                                                 директор </w:t>
      </w:r>
    </w:p>
    <w:p w14:paraId="6ACACDA7" w14:textId="77777777" w:rsidR="0038497D" w:rsidRDefault="0038497D" w:rsidP="0038497D">
      <w:pPr>
        <w:tabs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учителей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1407CCD" w14:textId="77777777" w:rsidR="0038497D" w:rsidRDefault="00624AB2" w:rsidP="0038497D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38497D">
        <w:rPr>
          <w:rFonts w:ascii="Times New Roman" w:eastAsia="Times New Roman" w:hAnsi="Times New Roman" w:cs="Times New Roman"/>
          <w:sz w:val="24"/>
          <w:szCs w:val="24"/>
        </w:rPr>
        <w:t xml:space="preserve">  ___________________      Каримова Г. М.                     ________ </w:t>
      </w:r>
      <w:proofErr w:type="spellStart"/>
      <w:r w:rsidR="0038497D">
        <w:rPr>
          <w:rFonts w:ascii="Times New Roman" w:eastAsia="Times New Roman" w:hAnsi="Times New Roman" w:cs="Times New Roman"/>
          <w:sz w:val="24"/>
          <w:szCs w:val="24"/>
        </w:rPr>
        <w:t>Мубаракшина</w:t>
      </w:r>
      <w:proofErr w:type="spellEnd"/>
      <w:r w:rsidR="0038497D">
        <w:rPr>
          <w:rFonts w:ascii="Times New Roman" w:eastAsia="Times New Roman" w:hAnsi="Times New Roman" w:cs="Times New Roman"/>
          <w:sz w:val="24"/>
          <w:szCs w:val="24"/>
        </w:rPr>
        <w:t xml:space="preserve"> Л.С                                                  ________ Гайнутдинов Ф.М.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№1                                                                                                                                                              Приказ</w:t>
      </w:r>
      <w:r w:rsidR="0038497D">
        <w:rPr>
          <w:rFonts w:ascii="Times New Roman" w:eastAsia="Times New Roman" w:hAnsi="Times New Roman" w:cs="Times New Roman"/>
          <w:sz w:val="20"/>
          <w:szCs w:val="20"/>
        </w:rPr>
        <w:t xml:space="preserve"> №63</w:t>
      </w:r>
    </w:p>
    <w:p w14:paraId="22008523" w14:textId="77777777" w:rsidR="0038497D" w:rsidRDefault="0038497D" w:rsidP="0038497D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26  »августа 2021г                                                              « 26  » августа 2021г.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26  » августа 2021г.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006031" w14:textId="77777777" w:rsidR="0038497D" w:rsidRDefault="0038497D" w:rsidP="003849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76F9EC" w14:textId="77777777" w:rsidR="0038497D" w:rsidRDefault="0038497D" w:rsidP="003849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5ECB2E" w14:textId="77777777" w:rsidR="0038497D" w:rsidRDefault="0038497D" w:rsidP="0038497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A59049" w14:textId="77777777" w:rsidR="0038497D" w:rsidRDefault="0038497D" w:rsidP="0038497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9CFB90" w14:textId="77777777" w:rsidR="0038497D" w:rsidRDefault="0038497D" w:rsidP="0038497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   ПРОГРАММА</w:t>
      </w:r>
    </w:p>
    <w:p w14:paraId="236BA240" w14:textId="77777777" w:rsidR="0038497D" w:rsidRDefault="0038497D" w:rsidP="0038497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русскому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языку  для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9  класса муниципального бюджетного общеобразовательного учреждения</w:t>
      </w:r>
    </w:p>
    <w:p w14:paraId="733C3582" w14:textId="77777777" w:rsidR="0038497D" w:rsidRDefault="0038497D" w:rsidP="0038497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Азалаковская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основная общеобразовательная школа»</w:t>
      </w:r>
    </w:p>
    <w:p w14:paraId="67DDA845" w14:textId="77777777" w:rsidR="0038497D" w:rsidRDefault="0038497D" w:rsidP="0038497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Сармановского муниципального района Республики Татарстан</w:t>
      </w:r>
    </w:p>
    <w:p w14:paraId="3D8D5C92" w14:textId="77777777" w:rsidR="0038497D" w:rsidRDefault="0038497D" w:rsidP="003849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253064" w14:textId="77777777" w:rsidR="0038497D" w:rsidRDefault="0038497D" w:rsidP="0038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BE66FC" w14:textId="77777777" w:rsidR="0038497D" w:rsidRDefault="0038497D" w:rsidP="0038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81B8B9" w14:textId="77777777" w:rsidR="0038497D" w:rsidRDefault="0038497D" w:rsidP="0038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986FB1" w14:textId="77777777" w:rsidR="0038497D" w:rsidRDefault="0038497D" w:rsidP="00384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Принято на заседании </w:t>
      </w:r>
    </w:p>
    <w:p w14:paraId="3101B504" w14:textId="77777777" w:rsidR="0038497D" w:rsidRDefault="0038497D" w:rsidP="0038497D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8A1A85" w14:textId="77777777" w:rsidR="0038497D" w:rsidRDefault="0038497D" w:rsidP="0038497D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протокол № 1</w:t>
      </w:r>
    </w:p>
    <w:p w14:paraId="32281F68" w14:textId="77777777" w:rsidR="0038497D" w:rsidRDefault="0038497D" w:rsidP="0038497D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26</w:t>
      </w:r>
      <w:r w:rsidR="00624A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» августа 2021 г   </w:t>
      </w:r>
    </w:p>
    <w:p w14:paraId="4849B05F" w14:textId="77777777" w:rsidR="0038497D" w:rsidRDefault="0038497D" w:rsidP="0038497D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001350" w14:textId="77777777" w:rsidR="0038497D" w:rsidRDefault="0038497D" w:rsidP="0038497D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F1C5FE" w14:textId="77777777" w:rsidR="0038497D" w:rsidRDefault="0038497D" w:rsidP="0038497D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Составитель: учитель </w:t>
      </w:r>
    </w:p>
    <w:p w14:paraId="1D458AA0" w14:textId="77777777" w:rsidR="0038497D" w:rsidRDefault="0038497D" w:rsidP="0038497D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русского языка и литературы</w:t>
      </w:r>
    </w:p>
    <w:p w14:paraId="0FE3DE97" w14:textId="77777777" w:rsidR="0038497D" w:rsidRDefault="0038497D" w:rsidP="0038497D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первой квалификационной категории</w:t>
      </w:r>
    </w:p>
    <w:p w14:paraId="33DEFEC1" w14:textId="77777777" w:rsidR="0038497D" w:rsidRDefault="0038497D" w:rsidP="0038497D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Каримова Г.М.</w:t>
      </w:r>
    </w:p>
    <w:p w14:paraId="0CDFF8ED" w14:textId="77777777" w:rsidR="0038497D" w:rsidRDefault="0038497D" w:rsidP="0038497D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2021-2022 учебный год</w:t>
      </w:r>
    </w:p>
    <w:p w14:paraId="075D422A" w14:textId="77777777" w:rsidR="0038497D" w:rsidRDefault="0038497D" w:rsidP="0038497D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C0033A" w14:textId="77777777" w:rsidR="00D729C2" w:rsidRPr="00D729C2" w:rsidRDefault="0038497D" w:rsidP="00384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                      </w:t>
      </w:r>
      <w:r w:rsidR="00D729C2" w:rsidRPr="00D72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244883DD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29C2">
        <w:rPr>
          <w:rFonts w:ascii="Times New Roman" w:eastAsia="Calibri" w:hAnsi="Times New Roman" w:cs="Times New Roman"/>
          <w:sz w:val="24"/>
          <w:szCs w:val="24"/>
        </w:rPr>
        <w:t>Данная рабочая программа составлена на основе следующих документов:</w:t>
      </w:r>
    </w:p>
    <w:p w14:paraId="0CF78D2E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29C2">
        <w:rPr>
          <w:rFonts w:ascii="Times New Roman" w:eastAsia="Calibri" w:hAnsi="Times New Roman" w:cs="Times New Roman"/>
          <w:sz w:val="24"/>
          <w:szCs w:val="24"/>
        </w:rPr>
        <w:t>- Федеральный закон «Об образовании в Российской Федерации» от 29.12.2012 №273-ФЗ</w:t>
      </w:r>
    </w:p>
    <w:p w14:paraId="0FEFD3AA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29C2">
        <w:rPr>
          <w:rFonts w:ascii="Times New Roman" w:eastAsia="Calibri" w:hAnsi="Times New Roman" w:cs="Times New Roman"/>
          <w:sz w:val="24"/>
          <w:szCs w:val="24"/>
        </w:rPr>
        <w:t>- Федеральный государственный Стандарт основного общего образования;</w:t>
      </w:r>
    </w:p>
    <w:p w14:paraId="7E97CBD7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729C2">
        <w:rPr>
          <w:rFonts w:ascii="Times New Roman" w:eastAsia="Calibri" w:hAnsi="Times New Roman" w:cs="Times New Roman"/>
          <w:sz w:val="24"/>
          <w:szCs w:val="24"/>
        </w:rPr>
        <w:t>- Примерная программа по русскому языку;</w:t>
      </w:r>
    </w:p>
    <w:p w14:paraId="2073E1F5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729C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- Основная образовательная программа основного общего образования МБОУ </w:t>
      </w:r>
      <w:r w:rsidR="00C46709">
        <w:rPr>
          <w:rFonts w:ascii="Times New Roman" w:eastAsia="Calibri" w:hAnsi="Times New Roman" w:cs="Times New Roman"/>
          <w:bCs/>
          <w:iCs/>
          <w:sz w:val="24"/>
          <w:szCs w:val="24"/>
        </w:rPr>
        <w:t>«</w:t>
      </w:r>
      <w:proofErr w:type="spellStart"/>
      <w:r w:rsidR="00C46709">
        <w:rPr>
          <w:rFonts w:ascii="Times New Roman" w:eastAsia="Calibri" w:hAnsi="Times New Roman" w:cs="Times New Roman"/>
          <w:bCs/>
          <w:iCs/>
          <w:sz w:val="24"/>
          <w:szCs w:val="24"/>
        </w:rPr>
        <w:t>Азалаковская</w:t>
      </w:r>
      <w:proofErr w:type="spellEnd"/>
      <w:r w:rsidR="00C4670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основная общеобразовательная школа</w:t>
      </w:r>
      <w:r w:rsidRPr="00D729C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», утвержденная приказом № </w:t>
      </w:r>
      <w:r w:rsidR="00CC2EA9">
        <w:rPr>
          <w:rFonts w:ascii="Times New Roman" w:eastAsia="Calibri" w:hAnsi="Times New Roman" w:cs="Times New Roman"/>
          <w:bCs/>
          <w:iCs/>
          <w:sz w:val="24"/>
          <w:szCs w:val="24"/>
        </w:rPr>
        <w:t>63</w:t>
      </w:r>
      <w:r w:rsidRPr="00D729C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от </w:t>
      </w:r>
      <w:r w:rsidR="00CC2EA9">
        <w:rPr>
          <w:rFonts w:ascii="Times New Roman" w:eastAsia="Calibri" w:hAnsi="Times New Roman" w:cs="Times New Roman"/>
          <w:bCs/>
          <w:iCs/>
          <w:sz w:val="24"/>
          <w:szCs w:val="24"/>
        </w:rPr>
        <w:t>26</w:t>
      </w:r>
      <w:r w:rsidRPr="00D729C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августа   202</w:t>
      </w:r>
      <w:r w:rsidR="00C46709">
        <w:rPr>
          <w:rFonts w:ascii="Times New Roman" w:eastAsia="Calibri" w:hAnsi="Times New Roman" w:cs="Times New Roman"/>
          <w:bCs/>
          <w:iCs/>
          <w:sz w:val="24"/>
          <w:szCs w:val="24"/>
        </w:rPr>
        <w:t>1</w:t>
      </w:r>
      <w:r w:rsidRPr="00D729C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года;</w:t>
      </w:r>
    </w:p>
    <w:p w14:paraId="18B02862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729C2">
        <w:rPr>
          <w:rFonts w:ascii="Times New Roman" w:eastAsia="Calibri" w:hAnsi="Times New Roman" w:cs="Times New Roman"/>
          <w:bCs/>
          <w:iCs/>
          <w:sz w:val="24"/>
          <w:szCs w:val="24"/>
        </w:rPr>
        <w:t>-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 с учетом требований к оснащению образовательного в соответствии с содержанием учебных процессов федерального государственного стандарта основного общего образования;</w:t>
      </w:r>
    </w:p>
    <w:p w14:paraId="3909E9CE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29C2">
        <w:rPr>
          <w:rFonts w:ascii="Times New Roman" w:eastAsia="Calibri" w:hAnsi="Times New Roman" w:cs="Times New Roman"/>
          <w:sz w:val="24"/>
          <w:szCs w:val="24"/>
        </w:rPr>
        <w:t xml:space="preserve">- Учебный план </w:t>
      </w:r>
      <w:proofErr w:type="gramStart"/>
      <w:r w:rsidRPr="00D729C2">
        <w:rPr>
          <w:rFonts w:ascii="Times New Roman" w:eastAsia="Calibri" w:hAnsi="Times New Roman" w:cs="Times New Roman"/>
          <w:sz w:val="24"/>
          <w:szCs w:val="24"/>
        </w:rPr>
        <w:t>МБОУ  «</w:t>
      </w:r>
      <w:proofErr w:type="spellStart"/>
      <w:proofErr w:type="gramEnd"/>
      <w:r w:rsidR="00C46709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="00C46709">
        <w:rPr>
          <w:rFonts w:ascii="Times New Roman" w:eastAsia="Calibri" w:hAnsi="Times New Roman" w:cs="Times New Roman"/>
          <w:sz w:val="24"/>
          <w:szCs w:val="24"/>
        </w:rPr>
        <w:t xml:space="preserve"> ООШ</w:t>
      </w:r>
      <w:r w:rsidRPr="00D729C2">
        <w:rPr>
          <w:rFonts w:ascii="Times New Roman" w:eastAsia="Calibri" w:hAnsi="Times New Roman" w:cs="Times New Roman"/>
          <w:sz w:val="24"/>
          <w:szCs w:val="24"/>
        </w:rPr>
        <w:t xml:space="preserve">  Сармановского муниципального района Республики Татарстан» на  202</w:t>
      </w:r>
      <w:r w:rsidR="00C46709">
        <w:rPr>
          <w:rFonts w:ascii="Times New Roman" w:eastAsia="Calibri" w:hAnsi="Times New Roman" w:cs="Times New Roman"/>
          <w:sz w:val="24"/>
          <w:szCs w:val="24"/>
        </w:rPr>
        <w:t>1</w:t>
      </w:r>
      <w:r w:rsidRPr="00D729C2">
        <w:rPr>
          <w:rFonts w:ascii="Times New Roman" w:eastAsia="Calibri" w:hAnsi="Times New Roman" w:cs="Times New Roman"/>
          <w:sz w:val="24"/>
          <w:szCs w:val="24"/>
        </w:rPr>
        <w:t>– 202</w:t>
      </w:r>
      <w:r w:rsidR="00C46709">
        <w:rPr>
          <w:rFonts w:ascii="Times New Roman" w:eastAsia="Calibri" w:hAnsi="Times New Roman" w:cs="Times New Roman"/>
          <w:sz w:val="24"/>
          <w:szCs w:val="24"/>
        </w:rPr>
        <w:t>2</w:t>
      </w:r>
      <w:r w:rsidRPr="00D729C2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14:paraId="4C5B5223" w14:textId="77777777" w:rsidR="00D729C2" w:rsidRPr="00D729C2" w:rsidRDefault="00D729C2" w:rsidP="00D729C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Цели и задачи учебного предмета</w:t>
      </w:r>
    </w:p>
    <w:p w14:paraId="666ADB6F" w14:textId="77777777" w:rsidR="00D729C2" w:rsidRPr="00D729C2" w:rsidRDefault="00D729C2" w:rsidP="00D729C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Цели обучения</w:t>
      </w:r>
    </w:p>
    <w:p w14:paraId="2C711F8C" w14:textId="77777777" w:rsidR="00D729C2" w:rsidRPr="00D729C2" w:rsidRDefault="00D729C2" w:rsidP="00D729C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Курс русского языка направлен на достижение следующих целей, обеспечивающих реализацию личностно-ориентированного, когнитивно-коммуникативного, деятельностного подходов к обучению русскому языку:</w:t>
      </w:r>
    </w:p>
    <w:p w14:paraId="0AD3F8C2" w14:textId="77777777" w:rsidR="00D729C2" w:rsidRPr="00D729C2" w:rsidRDefault="00D729C2" w:rsidP="00D729C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552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воспитание 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14:paraId="00FAD51D" w14:textId="77777777" w:rsidR="00D729C2" w:rsidRPr="00D729C2" w:rsidRDefault="00D729C2" w:rsidP="00D729C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552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совершенствование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14:paraId="31CE7A93" w14:textId="77777777" w:rsidR="00D729C2" w:rsidRPr="00D729C2" w:rsidRDefault="00D729C2" w:rsidP="00D729C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552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освоение 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14:paraId="5941265B" w14:textId="77777777" w:rsidR="00D729C2" w:rsidRPr="00D729C2" w:rsidRDefault="00D729C2" w:rsidP="00D729C2">
      <w:pPr>
        <w:shd w:val="clear" w:color="auto" w:fill="FFFFFF"/>
        <w:spacing w:after="150" w:line="240" w:lineRule="auto"/>
        <w:ind w:left="720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Задачи обучения</w:t>
      </w:r>
    </w:p>
    <w:p w14:paraId="336944F1" w14:textId="77777777" w:rsidR="00D729C2" w:rsidRPr="00D729C2" w:rsidRDefault="00D729C2" w:rsidP="00D729C2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552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формирование 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умений</w:t>
      </w: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14:paraId="6886A578" w14:textId="77777777" w:rsidR="00D729C2" w:rsidRPr="00D729C2" w:rsidRDefault="00D729C2" w:rsidP="00D729C2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552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применение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полученных</w:t>
      </w: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знаний и умений в речевой практике.</w:t>
      </w:r>
    </w:p>
    <w:p w14:paraId="1086D738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FB4508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Особенности </w:t>
      </w:r>
      <w:proofErr w:type="gramStart"/>
      <w:r w:rsidRPr="00D72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преподавания  курса</w:t>
      </w:r>
      <w:proofErr w:type="gramEnd"/>
    </w:p>
    <w:p w14:paraId="0593F48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В 9 классе изучается систематический курс синтаксиса и пунктуации. Программа предусматривает прочное усвоение материала, для чего значительное место в ней отводится повторению. Каждая тема завершается обобщением и повторением пройденного, что обеспечивает необходимый уровень прочных знаний и умений. </w:t>
      </w:r>
    </w:p>
    <w:p w14:paraId="18190131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программе специально выделены часы на развитие связной речи – пятая часть всего учебного времени. </w:t>
      </w:r>
    </w:p>
    <w:p w14:paraId="124F6AF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 в программу включены элементы общих сведений о языке, об истории языка, его современных разновидностях.</w:t>
      </w:r>
    </w:p>
    <w:p w14:paraId="0BC7B8D0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содержит: </w:t>
      </w:r>
    </w:p>
    <w:p w14:paraId="0809BBB0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отобранную в соответствии с задачами обучения систему понятий из области фонетики, лексики и фразеологии, синтаксиса и стилистики русского литературного языка; </w:t>
      </w:r>
      <w:proofErr w:type="spell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речеведческие</w:t>
      </w:r>
      <w:proofErr w:type="spellEnd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понятия, на основе которых строится работа по развитию связной речи учащихся, - формирование коммуникативных умений и навыков; сведения об основных нормах русского литературного языка;</w:t>
      </w:r>
    </w:p>
    <w:p w14:paraId="78720449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графике, об орфографии и пунктуации; перечень орфограмм и пунктуационных правил.</w:t>
      </w:r>
    </w:p>
    <w:p w14:paraId="491B4AF2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 9 класса.</w:t>
      </w:r>
    </w:p>
    <w:p w14:paraId="37170B71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102 часа (3 часа в неделю), что соответствует учебному плану на 202</w:t>
      </w:r>
      <w:r w:rsidR="00C4670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C4670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 Уровень – базовый.</w:t>
      </w:r>
    </w:p>
    <w:p w14:paraId="0A1ECC9D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9C5F5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02E200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3"/>
        <w:gridCol w:w="10380"/>
      </w:tblGrid>
      <w:tr w:rsidR="00D729C2" w:rsidRPr="00D729C2" w14:paraId="7BCDE36F" w14:textId="77777777" w:rsidTr="00B46142">
        <w:tc>
          <w:tcPr>
            <w:tcW w:w="4213" w:type="dxa"/>
          </w:tcPr>
          <w:p w14:paraId="55A4FFD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Личностные результаты обучения</w:t>
            </w:r>
          </w:p>
        </w:tc>
        <w:tc>
          <w:tcPr>
            <w:tcW w:w="10380" w:type="dxa"/>
          </w:tcPr>
          <w:p w14:paraId="35F73C1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гражданской идентичности: патриотизма, любви и уважения к Отечеству;</w:t>
            </w:r>
          </w:p>
          <w:p w14:paraId="68C8EA3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      </w:r>
          </w:p>
          <w:p w14:paraId="7ECD173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осознанного, уважительного и доброжелательного отношения к другому человеку;</w:t>
            </w:r>
          </w:p>
          <w:p w14:paraId="1D017D4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социальных норм, правил поведения, социальных ролей;</w:t>
            </w:r>
          </w:p>
          <w:p w14:paraId="5D2F682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морального сознания и компетентности в решении моральных проблем на основе личностного выбора;</w:t>
            </w:r>
          </w:p>
          <w:p w14:paraId="7EBB80D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коммуникативной компетентности в общении со сверстниками, взрослыми в процессе деятельности разных видов;</w:t>
            </w:r>
          </w:p>
          <w:p w14:paraId="7A4A04A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целостного мировоззрения;</w:t>
            </w:r>
          </w:p>
          <w:p w14:paraId="04A0769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ценности здорового и безопасного образа жизни;</w:t>
            </w:r>
          </w:p>
          <w:p w14:paraId="1AF1900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эстетического сознания.</w:t>
            </w:r>
          </w:p>
          <w:p w14:paraId="402F90A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466136F" w14:textId="77777777" w:rsidTr="00B46142">
        <w:tc>
          <w:tcPr>
            <w:tcW w:w="4213" w:type="dxa"/>
          </w:tcPr>
          <w:p w14:paraId="249B081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 результаты обучения</w:t>
            </w:r>
          </w:p>
        </w:tc>
        <w:tc>
          <w:tcPr>
            <w:tcW w:w="10380" w:type="dxa"/>
          </w:tcPr>
          <w:p w14:paraId="6A915FF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самостоятельно определять цели своего обучения, ставить и формулировать для себя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новые задачи в учёбе и познавательной деятельности;</w:t>
            </w:r>
          </w:p>
          <w:p w14:paraId="661CA21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      </w:r>
          </w:p>
          <w:p w14:paraId="738307C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результатами, корректировать свои действия в соответствии с изменяющейся ситуацией;</w:t>
            </w:r>
          </w:p>
          <w:p w14:paraId="04CE125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задачи;</w:t>
            </w:r>
          </w:p>
          <w:p w14:paraId="70A2848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основами самоконтроля, самооценки;</w:t>
            </w:r>
          </w:p>
          <w:p w14:paraId="25C2D84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чтение;</w:t>
            </w:r>
          </w:p>
          <w:p w14:paraId="3EEF0BD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логическое рассуждение, делать выводы;</w:t>
            </w:r>
          </w:p>
          <w:p w14:paraId="73A6AD0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учебное сотрудничество и совместную деятельность с одноклассниками, учителем, работать индивидуально и в группе;</w:t>
            </w:r>
          </w:p>
          <w:p w14:paraId="5C48783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      </w:r>
          </w:p>
          <w:p w14:paraId="63381F3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развитие компетентности в области использования ИКТ;</w:t>
            </w:r>
          </w:p>
          <w:p w14:paraId="7B12168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создавать, применять и преобразовывать модели, схемы, знаки для решения учебных и познавательных задач.</w:t>
            </w:r>
          </w:p>
          <w:p w14:paraId="7FF851C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23C8F08" w14:textId="77777777" w:rsidTr="00B46142">
        <w:tc>
          <w:tcPr>
            <w:tcW w:w="4213" w:type="dxa"/>
          </w:tcPr>
          <w:p w14:paraId="0B0488E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Предметные результаты обучения</w:t>
            </w:r>
          </w:p>
          <w:p w14:paraId="4805D2D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0" w:type="dxa"/>
          </w:tcPr>
          <w:p w14:paraId="2275C39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знать:</w:t>
            </w:r>
          </w:p>
          <w:p w14:paraId="1ADE4B8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функции языка;</w:t>
            </w:r>
          </w:p>
          <w:p w14:paraId="5D037C2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лингвистики: разделы языкознания, язык и речь, диалог и их виды, стили речи, письмо как жанр сочинения, публицистический стиль текста, типы речи, текст, основные единицы языка, их признаки и особенности употребления в речи;</w:t>
            </w:r>
          </w:p>
          <w:p w14:paraId="69BF2B1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стилистические ресурсы лексики и фразеологии русского языка;</w:t>
            </w:r>
          </w:p>
          <w:p w14:paraId="65E5681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русского литературного языка;</w:t>
            </w:r>
          </w:p>
          <w:p w14:paraId="2CD7774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речевого этикета, использование их в своей речевой практике;</w:t>
            </w:r>
          </w:p>
          <w:p w14:paraId="6106A8D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 сочинения-рассуждения, описания, повествования.</w:t>
            </w:r>
          </w:p>
          <w:p w14:paraId="5789259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14:paraId="4373DCA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основные лингвистические понятия;</w:t>
            </w:r>
          </w:p>
          <w:p w14:paraId="4EE4175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орфограммы,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F5FE19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разные виды разбора;</w:t>
            </w:r>
          </w:p>
          <w:p w14:paraId="3C5EED5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типы текста;</w:t>
            </w:r>
          </w:p>
          <w:p w14:paraId="20C33FD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различать стили речи;</w:t>
            </w:r>
          </w:p>
          <w:p w14:paraId="7D75589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языковые средства при создании устных и письменных высказываний, в общении;</w:t>
            </w:r>
          </w:p>
          <w:p w14:paraId="19D4CD9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изложение (в том числе и сжатое);</w:t>
            </w:r>
          </w:p>
          <w:p w14:paraId="13DFAB7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сочинения разных типов;</w:t>
            </w:r>
          </w:p>
          <w:p w14:paraId="06C1C20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3DFC0B0" w14:textId="77777777" w:rsidTr="00B46142">
        <w:trPr>
          <w:trHeight w:val="3109"/>
        </w:trPr>
        <w:tc>
          <w:tcPr>
            <w:tcW w:w="4213" w:type="dxa"/>
          </w:tcPr>
          <w:p w14:paraId="78480A9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Коммуникативные УУД</w:t>
            </w:r>
          </w:p>
        </w:tc>
        <w:tc>
          <w:tcPr>
            <w:tcW w:w="10380" w:type="dxa"/>
          </w:tcPr>
          <w:p w14:paraId="7ECBE14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14:paraId="6E8F570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возможные роли в совместной деятельности;</w:t>
            </w:r>
          </w:p>
          <w:p w14:paraId="0C0BBFA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определенную роль в совместной деятельности;</w:t>
            </w:r>
          </w:p>
          <w:p w14:paraId="39C538F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позицию собеседника, понимая позицию другого, различать в его речи: мнение, </w:t>
            </w: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доказательство;;</w:t>
            </w:r>
            <w:proofErr w:type="gramEnd"/>
          </w:p>
          <w:p w14:paraId="5E277C3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позитивные отношения в процессе учебной и познавательной деятельности;</w:t>
            </w:r>
          </w:p>
          <w:p w14:paraId="2BD599C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 и аргументированно отстаивать свою точку зрения;</w:t>
            </w:r>
          </w:p>
          <w:p w14:paraId="3C78756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14:paraId="743CC6A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отбирать и использовать речевые средства в процессе коммуникации с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людьми (диалог в паре, в малой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 д.);</w:t>
            </w:r>
          </w:p>
          <w:p w14:paraId="5A9E1DD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в устной или письменной форме развернутый план собственной деятельности;</w:t>
            </w:r>
          </w:p>
          <w:p w14:paraId="7EEC3A1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14:paraId="477D74E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и обосновывать мнение (суждение) и запрашивать мнение партнера в рамках диалога;</w:t>
            </w:r>
          </w:p>
          <w:p w14:paraId="32FA6EC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решение в ходе диалога и согласовывать его с собеседником;</w:t>
            </w:r>
          </w:p>
          <w:p w14:paraId="4C7980B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14:paraId="6C4CE3C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14:paraId="5CCBDCB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компьютерные технологии решения информационных и коммуникационных учебных задач, в том числе: написание писем, сочинений, создание презентаций и др.</w:t>
            </w:r>
          </w:p>
        </w:tc>
      </w:tr>
    </w:tbl>
    <w:p w14:paraId="09EFCFBF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018184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14:paraId="64D28875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 Обобщение изученного в 5-8 классах. </w:t>
      </w:r>
    </w:p>
    <w:p w14:paraId="7BC9D2BB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единицы языка и их особенности (звуки, морфемы, слова, словосочетания, предложения). Лексическое и грамматическое значение слова. Части речи и их смысловые, морфологические и синтаксические признаки. Основные правила правописания.</w:t>
      </w:r>
    </w:p>
    <w:p w14:paraId="08A65529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      Синтаксис сложного предложения.</w:t>
      </w:r>
    </w:p>
    <w:p w14:paraId="701DB7DE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 Сложное предложение.</w:t>
      </w:r>
    </w:p>
    <w:p w14:paraId="3F23C5C5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Сложное предложение и его признаки. Сложные предложения с союзами и без союзов. Классификация сложных предложений: сложносочиненные, сложноподчиненные, бессоюзные.</w:t>
      </w:r>
    </w:p>
    <w:p w14:paraId="5A66F5CD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                   Сложносочиненное </w:t>
      </w:r>
      <w:proofErr w:type="gram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предложение.(</w:t>
      </w:r>
      <w:proofErr w:type="gramEnd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ССП)</w:t>
      </w:r>
    </w:p>
    <w:p w14:paraId="3AF08E24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ССП и средства связи в нем: интонация и сочинительные союзы (соединительные, разделительные и противительные). Смысловые отношения между частями ССП.</w:t>
      </w:r>
    </w:p>
    <w:p w14:paraId="3989DEA9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Запятая  между</w:t>
      </w:r>
      <w:proofErr w:type="gramEnd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частями ССП.</w:t>
      </w:r>
    </w:p>
    <w:p w14:paraId="792FBC3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     Сложноподчиненное </w:t>
      </w:r>
      <w:proofErr w:type="gram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предложение.(</w:t>
      </w:r>
      <w:proofErr w:type="gramEnd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СПП)</w:t>
      </w:r>
    </w:p>
    <w:p w14:paraId="3754FE2C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СПП: главное и придаточное предложение в его составе; средства связи в СПП. Основные виды СПП: определительные, изъяснительные, </w:t>
      </w:r>
      <w:proofErr w:type="gram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обстоятельственные(</w:t>
      </w:r>
      <w:proofErr w:type="gramEnd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места, времени, образа действия и степени, цели, условия, причины, уступительные, сравнительные, следствия). Места придаточного предложения по отношению к главному.</w:t>
      </w:r>
    </w:p>
    <w:p w14:paraId="52A7B6A0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несколькими придаточными.</w:t>
      </w:r>
    </w:p>
    <w:p w14:paraId="0715ED66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между главным и придаточным предложениями.</w:t>
      </w:r>
    </w:p>
    <w:p w14:paraId="6F410A4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 Бессоюзное сложное </w:t>
      </w:r>
      <w:proofErr w:type="gram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предложение.(</w:t>
      </w:r>
      <w:proofErr w:type="gramEnd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БСП)</w:t>
      </w:r>
    </w:p>
    <w:p w14:paraId="2D34A77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Смысловые отношения между простыми предложениями в составе БСП. Интонация БСП. Знаки препинания в БСП.</w:t>
      </w:r>
    </w:p>
    <w:p w14:paraId="5809D10E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Сложное предложение с разными видами связи.</w:t>
      </w:r>
    </w:p>
    <w:p w14:paraId="0BA5E8D8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Сложное предложение с разными видами союзной и бессоюзной связями. Знаки препинания в нем.</w:t>
      </w:r>
    </w:p>
    <w:p w14:paraId="76E26960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умения по культуре речи.</w:t>
      </w:r>
    </w:p>
    <w:p w14:paraId="66F18FF1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текста.</w:t>
      </w:r>
    </w:p>
    <w:p w14:paraId="5C2C0B5B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стиль речи, тему высказывания и его основную мысль, указывать способы и средства связи предложений в тексте; анализировать строение текста, языковые и речевые средства, характерные для изученных стилей речи.</w:t>
      </w:r>
    </w:p>
    <w:p w14:paraId="20BC9719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текста.</w:t>
      </w:r>
    </w:p>
    <w:p w14:paraId="7DFD6947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устные и письменные высказывания типа рассуждения- объяснения и рассуждения- доказательства. Писать сочинение в художественном и публицистическом стиле с использованием разных типов речи. Писать подробное и сжатое изложение. Составлять заявление, автобиографию. Составлять тезисы и конспект статьи (или фрагмента из большой статьи).</w:t>
      </w:r>
    </w:p>
    <w:p w14:paraId="7DBCC8C4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написанного.</w:t>
      </w:r>
    </w:p>
    <w:p w14:paraId="4E6F10B2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Исправлять речевые недочеты и грамматические ошибки, нарушения логики высказывания, повышать выразительность речи, добиваться целесообразного выбора языковых средств </w:t>
      </w:r>
    </w:p>
    <w:p w14:paraId="15E0627F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14:paraId="5C2F4FD7" w14:textId="77777777" w:rsidR="00D729C2" w:rsidRPr="00D729C2" w:rsidRDefault="00D729C2" w:rsidP="00D729C2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ml-IN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D729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ml-IN"/>
        </w:rPr>
        <w:t>Примечание:</w:t>
      </w:r>
      <w:r w:rsidRPr="00D729C2">
        <w:rPr>
          <w:rFonts w:ascii="Times New Roman" w:eastAsia="Times New Roman" w:hAnsi="Times New Roman" w:cs="Times New Roman"/>
          <w:b/>
          <w:sz w:val="24"/>
          <w:szCs w:val="24"/>
          <w:lang w:eastAsia="ru-RU" w:bidi="ml-IN"/>
        </w:rPr>
        <w:t xml:space="preserve"> </w:t>
      </w:r>
    </w:p>
    <w:p w14:paraId="1E16E3AB" w14:textId="77777777" w:rsidR="00D729C2" w:rsidRPr="00D729C2" w:rsidRDefault="00D729C2" w:rsidP="00D729C2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1. В связи с выпадением 23 февраля, 8 марта и 1 и 9  Мая на день проведения уроков данные  занятия восполняются за счёт объединения уроков и уроков повторения изученного за год(на основании решения педсовета от </w:t>
      </w:r>
      <w:r w:rsidR="00CC2EA9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26</w:t>
      </w:r>
      <w:r w:rsidR="005706D5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  </w:t>
      </w:r>
      <w:r w:rsidRPr="00D729C2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 августа и приказа №</w:t>
      </w:r>
      <w:r w:rsidR="00CC2EA9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63</w:t>
      </w:r>
      <w:r w:rsidRPr="00D729C2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  от </w:t>
      </w:r>
      <w:r w:rsidR="00CC2EA9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26</w:t>
      </w:r>
      <w:r w:rsidRPr="00D729C2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.08.202</w:t>
      </w:r>
      <w:r w:rsidR="005706D5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1</w:t>
      </w:r>
      <w:r w:rsidRPr="00D729C2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). </w:t>
      </w:r>
    </w:p>
    <w:p w14:paraId="6F28D48F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0C6F700F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</w:p>
    <w:p w14:paraId="2A2A978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04436D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учебников и учебно-методических пособий, обеспечивающих процесс образования по русскому языку по данной программе: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8"/>
        <w:gridCol w:w="5103"/>
        <w:gridCol w:w="4819"/>
      </w:tblGrid>
      <w:tr w:rsidR="00D729C2" w:rsidRPr="00D729C2" w14:paraId="23D91CA3" w14:textId="77777777" w:rsidTr="00B46142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929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Учебники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2F36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пособия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CD1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пособия</w:t>
            </w:r>
          </w:p>
        </w:tc>
      </w:tr>
      <w:tr w:rsidR="00D729C2" w:rsidRPr="00D729C2" w14:paraId="421A3223" w14:textId="77777777" w:rsidTr="00B46142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C69E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С.Г.Бархударов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С.Е.Крючков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Л.Ю.Максимов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Л.А.Чешко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Русский язык. 9класс. М.: Просвещение, 2019г.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018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по русскому языку для 9 класса. – М.: «Просвещение», 2018 г.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C23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Н.В.Егорова. Поурочные разработки по русскому языку. 9 класс: Методические советы. – М.: «Вако», 2018 г.</w:t>
            </w:r>
          </w:p>
        </w:tc>
      </w:tr>
    </w:tbl>
    <w:p w14:paraId="02023C1D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C8DE62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0811C5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1980"/>
        <w:gridCol w:w="1417"/>
        <w:gridCol w:w="10639"/>
      </w:tblGrid>
      <w:tr w:rsidR="00C907BD" w:rsidRPr="00F85B34" w14:paraId="56289B50" w14:textId="77777777" w:rsidTr="0075524A">
        <w:tc>
          <w:tcPr>
            <w:tcW w:w="959" w:type="dxa"/>
          </w:tcPr>
          <w:p w14:paraId="40742108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№п/п</w:t>
            </w:r>
          </w:p>
        </w:tc>
        <w:tc>
          <w:tcPr>
            <w:tcW w:w="1984" w:type="dxa"/>
          </w:tcPr>
          <w:p w14:paraId="422408EC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1276" w:type="dxa"/>
          </w:tcPr>
          <w:p w14:paraId="7B77177A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0773" w:type="dxa"/>
          </w:tcPr>
          <w:p w14:paraId="22CCAA0B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  <w:p w14:paraId="20A43241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</w:tr>
      <w:tr w:rsidR="00C907BD" w:rsidRPr="00F85B34" w14:paraId="1E06927D" w14:textId="77777777" w:rsidTr="0075524A">
        <w:tc>
          <w:tcPr>
            <w:tcW w:w="959" w:type="dxa"/>
          </w:tcPr>
          <w:p w14:paraId="6EDB32A3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A328A9A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</w:tcPr>
          <w:p w14:paraId="2FFC2BA9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773" w:type="dxa"/>
            <w:vMerge w:val="restart"/>
          </w:tcPr>
          <w:p w14:paraId="7823B394" w14:textId="77777777" w:rsidR="00C907BD" w:rsidRPr="00C907BD" w:rsidRDefault="00C907BD" w:rsidP="0075524A">
            <w:pPr>
              <w:pStyle w:val="a9"/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</w:rPr>
            </w:pP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установление доверительных отношений,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CAD3605" w14:textId="77777777" w:rsidR="00C907BD" w:rsidRPr="00C907BD" w:rsidRDefault="00C907BD" w:rsidP="0075524A">
            <w:pPr>
              <w:pStyle w:val="a9"/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</w:rPr>
            </w:pP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и сверстниками (обучающимися), принципы учебной дисциплины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и самоорганизации; </w:t>
            </w:r>
          </w:p>
          <w:p w14:paraId="6BFE1E07" w14:textId="77777777" w:rsidR="00C907BD" w:rsidRPr="00C907BD" w:rsidRDefault="00C907BD" w:rsidP="0075524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lastRenderedPageBreak/>
              <w:t xml:space="preserve">выработки своего к ней отношения; </w:t>
            </w:r>
          </w:p>
          <w:p w14:paraId="0ED2E5F0" w14:textId="77777777" w:rsidR="00C907BD" w:rsidRPr="00C907BD" w:rsidRDefault="00C907BD" w:rsidP="0075524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907BD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C907BD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C907BD">
              <w:rPr>
                <w:rFonts w:ascii="Times New Roman" w:hAnsi="Times New Roman"/>
                <w:sz w:val="24"/>
                <w:szCs w:val="24"/>
              </w:rPr>
              <w:br/>
              <w:t>для обсуждения в классе;</w:t>
            </w:r>
          </w:p>
          <w:p w14:paraId="4BCBD12C" w14:textId="77777777" w:rsidR="00C907BD" w:rsidRPr="00C907BD" w:rsidRDefault="00C907BD" w:rsidP="0075524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парах, которые </w:t>
            </w:r>
            <w:r w:rsidRPr="00C907BD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5246C89" w14:textId="77777777" w:rsidR="00C907BD" w:rsidRPr="00C907BD" w:rsidRDefault="00C907BD" w:rsidP="0075524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907BD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41649EA8" w14:textId="77777777" w:rsidR="00C907BD" w:rsidRPr="00C907BD" w:rsidRDefault="00C907BD" w:rsidP="0075524A">
            <w:pPr>
              <w:pStyle w:val="a9"/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</w:rPr>
            </w:pP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организация шефства мотивированных и эрудированных обучающихся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4C277988" w14:textId="77777777" w:rsidR="00C907BD" w:rsidRPr="00C907BD" w:rsidRDefault="00C907BD" w:rsidP="0075524A">
            <w:pPr>
              <w:pStyle w:val="a9"/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</w:rPr>
            </w:pP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инициирование и поддержка исследовательской деятельности обучающихся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216E42D4" w14:textId="77777777" w:rsidR="00C907BD" w:rsidRPr="00C907BD" w:rsidRDefault="00C907BD" w:rsidP="0075524A">
            <w:pPr>
              <w:rPr>
                <w:b/>
              </w:rPr>
            </w:pPr>
          </w:p>
        </w:tc>
      </w:tr>
      <w:tr w:rsidR="00C907BD" w:rsidRPr="00F85B34" w14:paraId="77A0F492" w14:textId="77777777" w:rsidTr="0075524A">
        <w:tc>
          <w:tcPr>
            <w:tcW w:w="959" w:type="dxa"/>
          </w:tcPr>
          <w:p w14:paraId="7D2E8638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CE0171D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5-8 классах</w:t>
            </w:r>
          </w:p>
        </w:tc>
        <w:tc>
          <w:tcPr>
            <w:tcW w:w="1276" w:type="dxa"/>
          </w:tcPr>
          <w:p w14:paraId="3BE3AEA5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10+1</w:t>
            </w:r>
          </w:p>
        </w:tc>
        <w:tc>
          <w:tcPr>
            <w:tcW w:w="10773" w:type="dxa"/>
            <w:vMerge/>
          </w:tcPr>
          <w:p w14:paraId="28AFB434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</w:tr>
      <w:tr w:rsidR="00C907BD" w:rsidRPr="00F85B34" w14:paraId="2815AA56" w14:textId="77777777" w:rsidTr="0075524A">
        <w:tc>
          <w:tcPr>
            <w:tcW w:w="959" w:type="dxa"/>
          </w:tcPr>
          <w:p w14:paraId="74D38264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713E322F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Сложное предложение. Текст</w:t>
            </w:r>
          </w:p>
        </w:tc>
        <w:tc>
          <w:tcPr>
            <w:tcW w:w="1276" w:type="dxa"/>
          </w:tcPr>
          <w:p w14:paraId="7A1818A7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4+1</w:t>
            </w:r>
          </w:p>
        </w:tc>
        <w:tc>
          <w:tcPr>
            <w:tcW w:w="10773" w:type="dxa"/>
            <w:vMerge/>
          </w:tcPr>
          <w:p w14:paraId="0976A7F2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</w:tr>
      <w:tr w:rsidR="00C907BD" w:rsidRPr="00F85B34" w14:paraId="1AF46FBE" w14:textId="77777777" w:rsidTr="0075524A">
        <w:tc>
          <w:tcPr>
            <w:tcW w:w="959" w:type="dxa"/>
          </w:tcPr>
          <w:p w14:paraId="62345A4A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</w:tcPr>
          <w:p w14:paraId="0D78B9CE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ССП</w:t>
            </w:r>
          </w:p>
        </w:tc>
        <w:tc>
          <w:tcPr>
            <w:tcW w:w="1276" w:type="dxa"/>
          </w:tcPr>
          <w:p w14:paraId="6B7CBD0B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3+1</w:t>
            </w:r>
          </w:p>
        </w:tc>
        <w:tc>
          <w:tcPr>
            <w:tcW w:w="10773" w:type="dxa"/>
            <w:vMerge/>
          </w:tcPr>
          <w:p w14:paraId="2B6D4B74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</w:tr>
      <w:tr w:rsidR="00C907BD" w:rsidRPr="00F85B34" w14:paraId="41B0EF69" w14:textId="77777777" w:rsidTr="0075524A">
        <w:tc>
          <w:tcPr>
            <w:tcW w:w="959" w:type="dxa"/>
          </w:tcPr>
          <w:p w14:paraId="2E6F9441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09975F5A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СПП</w:t>
            </w:r>
          </w:p>
        </w:tc>
        <w:tc>
          <w:tcPr>
            <w:tcW w:w="1276" w:type="dxa"/>
          </w:tcPr>
          <w:p w14:paraId="0F31BC17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18+4</w:t>
            </w:r>
          </w:p>
        </w:tc>
        <w:tc>
          <w:tcPr>
            <w:tcW w:w="10773" w:type="dxa"/>
            <w:vMerge/>
          </w:tcPr>
          <w:p w14:paraId="02098145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</w:tr>
      <w:tr w:rsidR="00C907BD" w:rsidRPr="00F85B34" w14:paraId="6A1C041D" w14:textId="77777777" w:rsidTr="0075524A">
        <w:tc>
          <w:tcPr>
            <w:tcW w:w="959" w:type="dxa"/>
          </w:tcPr>
          <w:p w14:paraId="3BDD6397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37427D89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СПП с несколькими придаточными</w:t>
            </w:r>
          </w:p>
        </w:tc>
        <w:tc>
          <w:tcPr>
            <w:tcW w:w="1276" w:type="dxa"/>
          </w:tcPr>
          <w:p w14:paraId="0CD6B6E8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3+3</w:t>
            </w:r>
          </w:p>
        </w:tc>
        <w:tc>
          <w:tcPr>
            <w:tcW w:w="10773" w:type="dxa"/>
            <w:vMerge/>
          </w:tcPr>
          <w:p w14:paraId="2433965C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</w:tr>
      <w:tr w:rsidR="00C907BD" w:rsidRPr="00F85B34" w14:paraId="5CFD295F" w14:textId="77777777" w:rsidTr="0075524A">
        <w:tc>
          <w:tcPr>
            <w:tcW w:w="959" w:type="dxa"/>
          </w:tcPr>
          <w:p w14:paraId="4FD6AB52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79773A02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БСП</w:t>
            </w:r>
          </w:p>
        </w:tc>
        <w:tc>
          <w:tcPr>
            <w:tcW w:w="1276" w:type="dxa"/>
          </w:tcPr>
          <w:p w14:paraId="6DF95B08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10+3</w:t>
            </w:r>
          </w:p>
        </w:tc>
        <w:tc>
          <w:tcPr>
            <w:tcW w:w="10773" w:type="dxa"/>
            <w:vMerge/>
          </w:tcPr>
          <w:p w14:paraId="122628F0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</w:tr>
      <w:tr w:rsidR="00C907BD" w:rsidRPr="00F85B34" w14:paraId="5B4595C0" w14:textId="77777777" w:rsidTr="0075524A">
        <w:tc>
          <w:tcPr>
            <w:tcW w:w="959" w:type="dxa"/>
          </w:tcPr>
          <w:p w14:paraId="77290577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7BC38BE8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Сложное предложение с различными видами связи</w:t>
            </w:r>
          </w:p>
        </w:tc>
        <w:tc>
          <w:tcPr>
            <w:tcW w:w="1276" w:type="dxa"/>
          </w:tcPr>
          <w:p w14:paraId="17DB2FDB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6+2</w:t>
            </w:r>
          </w:p>
        </w:tc>
        <w:tc>
          <w:tcPr>
            <w:tcW w:w="10773" w:type="dxa"/>
            <w:vMerge/>
          </w:tcPr>
          <w:p w14:paraId="4EC79FAD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</w:tr>
      <w:tr w:rsidR="00C907BD" w:rsidRPr="00F85B34" w14:paraId="3BC9C0E1" w14:textId="77777777" w:rsidTr="0075524A">
        <w:tc>
          <w:tcPr>
            <w:tcW w:w="959" w:type="dxa"/>
          </w:tcPr>
          <w:p w14:paraId="178EC1CA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5AAD3075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сведения о языке</w:t>
            </w:r>
          </w:p>
        </w:tc>
        <w:tc>
          <w:tcPr>
            <w:tcW w:w="1276" w:type="dxa"/>
          </w:tcPr>
          <w:p w14:paraId="4128DCAF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3+2</w:t>
            </w:r>
          </w:p>
        </w:tc>
        <w:tc>
          <w:tcPr>
            <w:tcW w:w="10773" w:type="dxa"/>
            <w:vMerge/>
          </w:tcPr>
          <w:p w14:paraId="57A6F9CB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</w:tr>
      <w:tr w:rsidR="00C907BD" w:rsidRPr="00F85B34" w14:paraId="05A5CE05" w14:textId="77777777" w:rsidTr="0075524A">
        <w:tc>
          <w:tcPr>
            <w:tcW w:w="959" w:type="dxa"/>
          </w:tcPr>
          <w:p w14:paraId="45F9534D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08FD8977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5-9 классах</w:t>
            </w:r>
          </w:p>
        </w:tc>
        <w:tc>
          <w:tcPr>
            <w:tcW w:w="1276" w:type="dxa"/>
          </w:tcPr>
          <w:p w14:paraId="018F6191" w14:textId="77777777" w:rsidR="00C907BD" w:rsidRPr="00C907BD" w:rsidRDefault="00C907BD" w:rsidP="007552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21+3</w:t>
            </w:r>
          </w:p>
        </w:tc>
        <w:tc>
          <w:tcPr>
            <w:tcW w:w="10773" w:type="dxa"/>
            <w:vMerge/>
          </w:tcPr>
          <w:p w14:paraId="749EA827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</w:tr>
      <w:tr w:rsidR="00C907BD" w:rsidRPr="00F85B34" w14:paraId="3B2AD793" w14:textId="77777777" w:rsidTr="0075524A">
        <w:tc>
          <w:tcPr>
            <w:tcW w:w="959" w:type="dxa"/>
          </w:tcPr>
          <w:p w14:paraId="44DD3968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14:paraId="75F02F55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1A54C6F1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  <w:tc>
          <w:tcPr>
            <w:tcW w:w="10773" w:type="dxa"/>
            <w:vMerge/>
          </w:tcPr>
          <w:p w14:paraId="4160D727" w14:textId="77777777" w:rsidR="00C907BD" w:rsidRPr="00F85B34" w:rsidRDefault="00C907BD" w:rsidP="0075524A">
            <w:pPr>
              <w:jc w:val="center"/>
              <w:rPr>
                <w:b/>
              </w:rPr>
            </w:pPr>
          </w:p>
        </w:tc>
      </w:tr>
    </w:tbl>
    <w:p w14:paraId="0B9E9DF1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1DE544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F13CD2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B6F2F7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93F426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0A50EA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77983E" w14:textId="28BEB757" w:rsidR="00D729C2" w:rsidRPr="00360200" w:rsidRDefault="00D729C2" w:rsidP="003602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46186966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9056F5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</w:t>
      </w:r>
    </w:p>
    <w:p w14:paraId="0964B3DF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46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939"/>
        <w:gridCol w:w="8363"/>
        <w:gridCol w:w="1760"/>
        <w:gridCol w:w="1784"/>
      </w:tblGrid>
      <w:tr w:rsidR="00D729C2" w:rsidRPr="00D729C2" w14:paraId="24DE668C" w14:textId="77777777" w:rsidTr="00B46142">
        <w:trPr>
          <w:trHeight w:val="92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534B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383D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53CE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1814" w14:textId="77777777" w:rsidR="00D729C2" w:rsidRPr="00D729C2" w:rsidRDefault="00D729C2" w:rsidP="00D72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урока</w:t>
            </w:r>
          </w:p>
        </w:tc>
      </w:tr>
      <w:tr w:rsidR="00D729C2" w:rsidRPr="00D729C2" w14:paraId="2AE88854" w14:textId="77777777" w:rsidTr="00B46142">
        <w:trPr>
          <w:trHeight w:val="469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D3F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782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5F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E02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249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D729C2" w:rsidRPr="00D729C2" w14:paraId="11D8658C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5C2BF5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0B32D7E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значение русского языка.</w:t>
            </w:r>
          </w:p>
          <w:p w14:paraId="389273D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572E9A7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Читают разные тексты, определяют тему, заглавие, основные мысли, членят текст на абзацы. Выявляют проблематику текстов. Пересказывают сжато тексты на тему урока. Рассуждают на публицистическую тему.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90C0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CA7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B2B449E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5BC65A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793AD0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Фонетика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762A437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Читают выразительно и записывают тексты. Выделяют грамматические основы простых предложений, в том числе односоставных. Находят в предложениях смысловые отрывки, требующие пунктуационного оформления.</w:t>
            </w:r>
          </w:p>
          <w:p w14:paraId="3E42995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Попутно выполняют различные виды разбора.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68E8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3C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5DA10D3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5F4470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754B08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 и фразеология</w:t>
            </w:r>
          </w:p>
          <w:p w14:paraId="470509A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7511B8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Вставляют подходящие обращения в поэтические строки и обосновывают постановку знаков препинания. Находят нужные конструкции в научно-популярном тексте.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B552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F0F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25B1214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9C42C3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5E22C3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0C68D0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различные разборы, аргументируют ответ, проверяют работы в парах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99D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57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9AB7F93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AD1422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8E30D6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</w:t>
            </w:r>
          </w:p>
          <w:p w14:paraId="4985634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D3DC21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различные разборы, аргументируют ответ, проверяют работы в парах, составляют тестовые задания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50B4" w14:textId="77777777" w:rsidR="00D729C2" w:rsidRPr="00D729C2" w:rsidRDefault="00A57971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089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CC01350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349ECA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60818E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FB15BF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задания из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7F2" w14:textId="77777777" w:rsidR="00D729C2" w:rsidRPr="00D729C2" w:rsidRDefault="00A57971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2E6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8064BA5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FB18FE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19EA280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70D396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</w:t>
            </w:r>
          </w:p>
          <w:p w14:paraId="615F0C9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673BCB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Трансформируют словосочетания, разбирают предложения, аргументируют ответ, выступают с сообщением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EF4E" w14:textId="77777777" w:rsidR="00D729C2" w:rsidRPr="00D729C2" w:rsidRDefault="00A57971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4F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5C3B541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490D2B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2F0347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4194A0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теоретический материал, выполняют задания из пособия ФИПИ, разбирают предложения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494E" w14:textId="77777777" w:rsidR="00D729C2" w:rsidRPr="00D729C2" w:rsidRDefault="00A57971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49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D1410F1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00D5DA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0BCD82E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Синтаксис простого предложения.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6232E6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Коллективная, </w:t>
            </w: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33DB" w14:textId="77777777" w:rsidR="00D729C2" w:rsidRPr="00D729C2" w:rsidRDefault="00A57971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3DD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9D22302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5DAB63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28DD69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66F356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Выступают с сообщением, составляют тексты различного типа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21F" w14:textId="77777777" w:rsidR="00D729C2" w:rsidRPr="00D729C2" w:rsidRDefault="00A57971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BD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511236E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D95DDA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964B53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с грамматическим заданием.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788FAB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Пишут  диктант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, выполняют грамматическое задание.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0781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CA5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0C2ED2A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D88F2E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9DA52E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7AAD4A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Работают над ошибками, выполняют аналогичные задания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3D73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276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083AC34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11122D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971C5D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Сложное предложение.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CBF334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Определяют тип предложения по количеству грамматических основ, находят грамматические основы в предложениях. Актуализируют </w:t>
            </w:r>
            <w:proofErr w:type="spellStart"/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знанияо</w:t>
            </w:r>
            <w:proofErr w:type="spellEnd"/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таких структурных типах предложения, как простое и сложное. 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3E1FF048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6A51D5C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30A787B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672307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5BA1C7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сложных предложений.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FE22BB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Анализируют интонационный рисунок предложения. Указывают устаревшие слова в текстах, актуализируя знания из области лексики. Находят в данных текстах сложные предложения, чертят их схемы, определяют тип сказуемых. Пишут диктант.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02B4C1D6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6B7CEFD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E3B3416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3BCE20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037C3C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Способы сжатого изложения содержания текста. Тезисы. Конспект.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65E09E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чтение, коллективный диалог, устный ответ, работа в группах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00AE925A" w14:textId="77777777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  <w:p w14:paraId="44313959" w14:textId="77777777" w:rsidR="008C745F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2F71DD1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F99DCF6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04A187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59888D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Сжатое изложение.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7C62EC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работа.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48FDFAB0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5286FCB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DC87E95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CBE931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61DF5B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группы сложносочиненных предложений по значению и союзам. Знаки препинания в ССП.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668E412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структуру сложносочинённого предложения.</w:t>
            </w:r>
          </w:p>
          <w:p w14:paraId="210257E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роль сочинительных союзов в предложении. Составляют таблицу. Составляют несколько сложных предложений из двух простых. Объясняют выбор союзов для связи простых предложений в сложном. Определяют, что делает различным понимание смысла в сложносочинённых предложениях. Рассматривают схему. Подготавливают устное сообщение на заданную тему. Записывают текст, обозначая грамматические основы и указывая, каким сочинительным союзом связаны простые предложения в сложных. Определяют, каковы смысловые отношения частей.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71F36985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2224186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AB30A85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FACF43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920E26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Сложносочиненные предложения с соединительными, разделительными и противительными союзами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D997057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Расширяют знания о пунктуации в сложном предложении. Готовят уст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softHyphen/>
              <w:t>ное сообщение. Классифицируют предложения по принадлежности знаков препинания к разделительным или выделительным. Рассматривают текст с точки зрения средств художественной выразительности, записывают его под диктовку, анализируя структуру предложений.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62778FEC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1FD9342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73A7E9F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1A7734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FFF026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50CE4F1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диктанта, выполнение грамматического задания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4AB7C71E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075EB46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AEB843E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A1878F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7E6A34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613CB1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40621BF3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0ED70BC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81E85A5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83D2C2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0DD3576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Рецензия.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FCC69E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 диалог, работа в группе- анализ рецензии, устный ответ, создание собственной рецензии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60077CD6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1A4D075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359B2AE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5F9CEE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B83441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Сложноподчиненные предложения. Строение СПП. Подчинительные союзы и союзные слова.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5D80DD5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Разграничивают союзы и союзные слова в сложноподчинённом предло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жении. Графически выделяют союзы и союзные слова в предложениях. Читают тексты и в письменном виде сжато излагают свои размышления.</w:t>
            </w:r>
          </w:p>
          <w:p w14:paraId="3C97784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Выписывают предложения, расставляя знаки препинания. 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19EEE63C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7D03517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D025F71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3286C5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0D1291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СПП. Схемы СПП.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322F96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Графически выделяют союзы и союзные слова. Выписывают предложения, расставляя знаки препинания. Составляют схемы сложноподчинённых предложений с составными союзами.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7FC6C346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073E52F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8E7008A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F14605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BC0F83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Урок развития речи. СПП в речи. (Пересказ текста с использованием СПП.)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4FE630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работа.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4E2A5E68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4A74AB9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8EBF171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10C9BA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BBD2B4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Изложение.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331AD5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33D4A4B9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29.10,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7FC0222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75643FE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E9A2E7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BF5E18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группы СПП по их значению. </w:t>
            </w: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определительными.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2D9BE68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главную и придаточную части сложноподчинённого предло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жения.</w:t>
            </w:r>
          </w:p>
          <w:p w14:paraId="766A3E6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Работают с текстом: выписывают, расставляя пропущенные запятые, сложноподчинённые предложения в определённой последовательности. Определяют, какую позицию может занимать придаточное предложение по 08/отношению к главному. Графически выделяют грамматическую осно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ву предложений, связи придаточного предложения с главным, предложе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ния, входящие в состав сложных. Читают текст и высказывают своё мне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ние о творчестве художников. Редактируют данные в упражнении пред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ложения в соответствии с книжными нормами литературного языка и за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писывают предложения в исправленном виде. Пишут отзыв о картине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64E8A5BF" w14:textId="77777777" w:rsid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  <w:p w14:paraId="4C2B874C" w14:textId="77777777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3CF2529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5D62136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37B2D6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789C93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изъяснительными.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BF94C66" w14:textId="77777777" w:rsidR="00D729C2" w:rsidRPr="00D729C2" w:rsidRDefault="00D729C2" w:rsidP="00D729C2">
            <w:pPr>
              <w:spacing w:after="0" w:line="168" w:lineRule="exact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изъяснительного.</w:t>
            </w:r>
          </w:p>
          <w:p w14:paraId="55F4C3D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изъяснительные и выделяют их запятыми. Уча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тся различать придаточные изъяснительные разных видов, обращая вни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мание на их функции. Читают диалоги, пересказывают их содержание с помощью сложноподчинённых предложений с придаточными изъясни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тельными. Осуществляют сжатый пересказ текста.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2A09E068" w14:textId="77777777" w:rsid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  <w:p w14:paraId="57F2AC54" w14:textId="77777777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13C9F55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BA3E965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2C4F23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88C89B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обстоятельственными.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28BD645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обстоятельственного. Анализируют виды данных придаточных со стороны значения и средств связи.</w:t>
            </w:r>
          </w:p>
          <w:p w14:paraId="29A7F60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 Составляют сложные предложения по схемам. Составляют связный текст по данному началу.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2B961FAB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3949B4A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3809D20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A3D9E2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8E955E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степени и образа действия.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A912B9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Знакомятся с теоретическими сведениями. Списывают предложения, определяют вид придаточного, языковые средства связи главного с прида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точным, обосновывают постановку знаков препинания. Определяют ука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занные предложения и составляют их схемы. Готовят рассказ. Различают придаточные сравнительные и сравнительные обороты в художественных текстах. Пишут диктант. Выполняют разбор сложноподчинённых предло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жений. Пишут сочинение на основе картины.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0E418A23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035D0B2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ACD79E0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818879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0016000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места.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70BB60D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места. Анализируют виды данных придаточных со стороны значения и средств связи.</w:t>
            </w:r>
          </w:p>
          <w:p w14:paraId="475402B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0BFA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13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31E2F54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7C987D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96D8B3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времени.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A838338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времени. Анализируют виды данных придаточных со стороны значения и средств связи.</w:t>
            </w:r>
          </w:p>
          <w:p w14:paraId="624DCFF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6CC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AD6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4C901B0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80A5F3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0F48A1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условными.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0617F07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условия. Анализируют виды данных придаточных со стороны значения и средств связи.</w:t>
            </w:r>
          </w:p>
          <w:p w14:paraId="0752E2A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923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6B5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70E27BD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E5273F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C367E1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причины.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19082F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Выявляют общую обусловленность придаточных данных видов путём ознакомления с теоретическими сведениями. Анализируют схемы, диффе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ренцирующие данные придаточные. Выписывают изучаемые сложные предложения, распределяя их по месту придаточных. Составляют схемы предложений по образцу. Работают с текстом: читают, озаглавливают, спи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сывают, вставляют пропущенные знаки препинания. Пишут сочинение, опираясь на содержание данного текста. Составляют свои предложения с разными видами придаточных и разными языковыми средствами. Пи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шут диктант с грамматическим заданием.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F733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459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600F1E3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51769D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0E44DB7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цели.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2A51797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цели. Анализируют виды данных придаточных со стороны значения и средств связи.</w:t>
            </w:r>
          </w:p>
          <w:p w14:paraId="1286B2C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5B9A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159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5094D48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D4C557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478E6A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сравнительными.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D350502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сравнительного. Анализируют виды данных придаточных со стороны значения и средств связи.</w:t>
            </w:r>
          </w:p>
          <w:p w14:paraId="060DF8F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E4E4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D6A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A75E563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0E6BF1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F3D999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уступительными.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93B0815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придаточного. Анализируют виды данных придаточных со стороны значения и средств связи.</w:t>
            </w:r>
          </w:p>
          <w:p w14:paraId="18B1F02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B95D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186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A455224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7EDC2C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755645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следствия и придаточными присоединительными..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1F84676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места. Анализируют виды данных придаточных со стороны значения и средств связи.</w:t>
            </w:r>
          </w:p>
          <w:p w14:paraId="1CB3EE5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DE9" w14:textId="77777777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7818E3C" w14:textId="77777777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5E6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DA25963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06D010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0CE1E9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Синтаксический разбор СПП. Пунктуационный разбор СПП.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E799DD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1AE6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DC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4DD4400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84C06F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7B480C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Контрольный диктант с грамматическим заданием.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2BC677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Пишут диктант, выполняют грамматическое задание.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5982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829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C0B8870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786A4D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36EBB1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несколькими придаточными. Основные виды СПП с двумя или несколькими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придаточными и пунктуация в них.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A0BA21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270C" w14:textId="77777777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14:paraId="3981E282" w14:textId="77777777" w:rsidR="008C745F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14:paraId="46DB6553" w14:textId="77777777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01A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712D22D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17DF49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81C749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Сочинение-рассуждение о природе родного края, о родине.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6B249E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1CD4" w14:textId="77777777" w:rsid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14:paraId="04C0B8CD" w14:textId="77777777" w:rsidR="008C745F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446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221CAE1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815C90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6CD489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Деловые бумаги.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C65994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группах- анализ заявлений, автобиографий, составление схем автобиографий, заявлений, составление автобиографий, заявлений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E268" w14:textId="77777777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9BE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66C6008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570EB0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7F5952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Бессоюзные сложные предложения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368E88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смысловые отношения между частями сложных бессоюзных предложений разных видов. Сопоставляют союзные и бессоюзные сложные предложения в тексте (оригинальном и адаптированном</w:t>
            </w:r>
            <w:proofErr w:type="gram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).Отрабатывают</w:t>
            </w:r>
            <w:proofErr w:type="gramEnd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особенности интонации в бессоюзных сложных предложе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ниях. Сопоставляют разные по значению бессоюзные сложные предложе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ния с опорой на ситуации. Читают выразительно афоризмы, подчёркивая интонацией смысловые </w:t>
            </w:r>
            <w:proofErr w:type="spellStart"/>
            <w:proofErr w:type="gram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отношения.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spellEnd"/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E65F" w14:textId="77777777" w:rsid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14:paraId="7C6BCE75" w14:textId="77777777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59C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82D397A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6AD1D1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A4139A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БСП. Запятая и точка с запятой в БСП.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34D3D52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Усваивают правило постановки запятой и точки с запятой в бессоюзных сложных предложениях.</w:t>
            </w:r>
          </w:p>
          <w:p w14:paraId="6536261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Сопоставляют и различают простые предложения с однородными члена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ми и бессоюзные сложные предложения. Пишут подробное изложение.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0A2" w14:textId="77777777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14:paraId="4BC7F87C" w14:textId="77777777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7A8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C4E049F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A02CC2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85E849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Двоеточие в БСП.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D10F32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Усваивают правила постановки двоеточия между частями бессоюзного сложного предложения. Читают бессоюзные сложные предложения и объясняют постановку двоеточия. Выписывают из текста упражнений сложные бессоюзные предложения в соответствии со значением. Состав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ляют интонационные схемы предложений. Конструируют предложения по данному </w:t>
            </w:r>
            <w:proofErr w:type="spellStart"/>
            <w:proofErr w:type="gram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началу.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spellEnd"/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6999" w14:textId="77777777" w:rsid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14:paraId="747BCAED" w14:textId="77777777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6B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2029378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8140EF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48E22D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в БСП.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BDAA203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Усваивают правило постановки тире в бессоюзном сложном предложе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нии.</w:t>
            </w:r>
          </w:p>
          <w:p w14:paraId="3D86311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Составляют интонационные схемы предложений. Списывают, различая простые и сложные предложения и ставя нужные знаки. Выписывают бес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союзные сложные предложения из литературных произведений. Пишут сочинение по картине — рассказ или отзыв (на выбор</w:t>
            </w:r>
            <w:proofErr w:type="gram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389E" w14:textId="77777777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14:paraId="75E3F4BD" w14:textId="77777777" w:rsidR="008C745F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3B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F4B990E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7E009D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8E6F74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Реферат.</w:t>
            </w:r>
          </w:p>
          <w:p w14:paraId="3FA9D5D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на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лингвистическую тему</w:t>
            </w:r>
          </w:p>
          <w:p w14:paraId="717D213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6F6CA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 xml:space="preserve"> Синтаксический и пунктуационный разбор бессоюзного сложного предложения. </w:t>
            </w:r>
            <w:proofErr w:type="gramStart"/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Повторение.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5A9303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в группах (анализ текста, составление собственного текста, составление </w:t>
            </w: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плана)Практическая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и самостоятельная работа.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16AC9CF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Выполняют синтаксический и пунктуационный разбор бессоюзных слож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ных предложений. Обосновывают постановку разных знаков препинания.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695" w14:textId="77777777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  <w:p w14:paraId="18E24453" w14:textId="77777777" w:rsidR="008C745F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0B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2C1E630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23BA95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5DC672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Контрольный диктант с грамматическим заданием/ тест.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36E9A1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самостоятельная работа.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05192F8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28F6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F0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ACCD0B6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3A87AB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62-65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1783F3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D1EA43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Изучают теоретические сведения о многочленных сложных предложени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ях. Рассказывают по схемам о видах связи в многочленном сложном пред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ложении, подтверждая ответ примерами предложений из упражнения. На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ходят многочлены в текстах и составляют схему этих сложных предложе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ний. Выполняют творческое задание по картине. Попутно работают над лексикой, орфографией и пунктуацией текстов. </w:t>
            </w:r>
          </w:p>
          <w:p w14:paraId="6B8F578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Усваивают правило постановки знаков препинания в сложных предло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жениях с различными видами связи. Выделяют грамматические основы, союзы в многочленном предложении, вставляют и объясняют постановку знаков препинания. Обсуждают темы, основные мысли, структуру текстов.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C08B" w14:textId="77777777" w:rsid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  <w:p w14:paraId="37CD8C4F" w14:textId="77777777" w:rsidR="008C745F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  <w:p w14:paraId="638C7742" w14:textId="77777777" w:rsidR="008C745F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  <w:p w14:paraId="1EC80089" w14:textId="77777777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E4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D386290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E6FA49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C092F5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Сочинение о выборе профессии с использованием сложных предложений с разными видами связи.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769B5D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самостоятельная работа</w:t>
            </w:r>
          </w:p>
          <w:p w14:paraId="7D7274A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F1888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76F0" w14:textId="77777777" w:rsidR="00D729C2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7FE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C16D15A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729F72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FFB0F3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Синтаксический и пунктуационный разбор сложного предложения с разными видами связи.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D82D95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Выполняют устные и письменные синтаксические и пунктуационные разборы сложных предложений с различными видами связи. Пишут под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робное изложение по тексту, употребляя многочлены.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BE55" w14:textId="77777777" w:rsidR="00D729C2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AEC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BB2DDF4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26A211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C836BE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 (диктант с грамматическим заданием) по теме «Сложное предложение».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8D072B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800" w14:textId="77777777" w:rsidR="00D729C2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92C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F849D49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7F9897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69-70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B1AAFE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с грамматическим заданием. Анализ диктанта.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9DB3AC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  <w:p w14:paraId="7A6B133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5D1B" w14:textId="77777777" w:rsid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  <w:p w14:paraId="1FD6D384" w14:textId="77777777" w:rsidR="00130F4E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286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500662A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D92E27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707E7F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55AFA0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тезисы. Составление тезисов, устное сообщение Практическая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856F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B13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42F693F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B5C5BA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72-73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13431C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литературный язык и его стиль.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A66E75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таблицы, схемы.  Практическая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40C8" w14:textId="77777777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7.03,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  <w:p w14:paraId="68B037BC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038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30C90BF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9E584D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74-75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5269FC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5CC3D1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136A" w14:textId="77777777" w:rsid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  <w:p w14:paraId="160599C2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6F8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0E9C2A4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419DA7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76-77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EDEA9F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Фонетика. Графика. Орфография.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F2C804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Отвечают на контрольные вопросы. Заполняют таблицу обобщённого ха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рактера. Обобщают изученные сведения по фонетике и графике. Вы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полняют полный и частичный фонетический разбор слов. Распределяют слова по колонкам в соответствии с их фонетическими особенностями. Ра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ботают с текстом: читают, определяют тип и стиль, главную мысль, спи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сывают, выполняют задания по </w:t>
            </w:r>
            <w:proofErr w:type="spellStart"/>
            <w:proofErr w:type="gram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фонетике.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spellEnd"/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8872" w14:textId="77777777" w:rsid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  <w:p w14:paraId="521C4BCA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5E1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8FDAC8F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2DCC8D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78-79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B11FA4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</w:t>
            </w:r>
          </w:p>
          <w:p w14:paraId="3BBC7B7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Лексика. Фразеология. Орфография.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8DA85F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Обобщают изученные сведения по лексикологии и фразеологии. Разби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рают слова по составу. Составляют таблицу по орфографии со своими при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мерами. Находят однокоренные слова. Списывают тексты, обосновывая выбор </w:t>
            </w:r>
            <w:proofErr w:type="spellStart"/>
            <w:proofErr w:type="gram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орфограмм.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spellEnd"/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0B82" w14:textId="77777777" w:rsid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  <w:p w14:paraId="2090253D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52A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BC52FE7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6D1D18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80-81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A5EF66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 </w:t>
            </w:r>
          </w:p>
          <w:p w14:paraId="281F1A7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 и словообразование. Орфография.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C4733A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Обобщают изученные сведения по </w:t>
            </w:r>
            <w:proofErr w:type="spell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морфемике</w:t>
            </w:r>
            <w:proofErr w:type="spellEnd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Делят слова на морфемы. Составляют таблицу «Орфограммы — гласные буквы в корнях с чередо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ванием о —</w:t>
            </w:r>
            <w:r w:rsidRPr="00D729C2">
              <w:rPr>
                <w:rFonts w:ascii="Times New Roman" w:eastAsia="Century Schoolbook" w:hAnsi="Times New Roman" w:cs="Times New Roman"/>
                <w:i/>
                <w:iCs/>
                <w:spacing w:val="20"/>
                <w:sz w:val="24"/>
                <w:szCs w:val="24"/>
                <w:shd w:val="clear" w:color="auto" w:fill="FFFFFF"/>
                <w:lang w:eastAsia="ru-RU"/>
              </w:rPr>
              <w:t xml:space="preserve"> а, 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—</w:t>
            </w:r>
            <w:r w:rsidRPr="00D729C2">
              <w:rPr>
                <w:rFonts w:ascii="Times New Roman" w:eastAsia="Century Schoolbook" w:hAnsi="Times New Roman" w:cs="Times New Roman"/>
                <w:i/>
                <w:iCs/>
                <w:spacing w:val="20"/>
                <w:sz w:val="24"/>
                <w:szCs w:val="24"/>
                <w:shd w:val="clear" w:color="auto" w:fill="FFFFFF"/>
                <w:lang w:eastAsia="ru-RU"/>
              </w:rPr>
              <w:t xml:space="preserve"> и».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Списывают текст, разбивая его на абзацы и гра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фически обозначая </w:t>
            </w:r>
            <w:proofErr w:type="spellStart"/>
            <w:proofErr w:type="gram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морфемы.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spellEnd"/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6123" w14:textId="77777777" w:rsid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  <w:p w14:paraId="17BC62E5" w14:textId="77777777" w:rsidR="00130F4E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A33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E1C0F2B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6CB9B7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82-84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C18094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Морфология. Именные части речи.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129F6D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Обобщают знания по морфологии. Заполняют таблицу о частях речи и дополняют её своими примерами. Определяют разные части речи, выписывая их из текста. Работают с текстами упражнений. Производят морфо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логический разбор слов разных частей речи. Исправляют ошибки в при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ведённых определениях морфологии и обосновывают свою </w:t>
            </w:r>
            <w:proofErr w:type="spellStart"/>
            <w:proofErr w:type="gram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правку.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spellEnd"/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5E9B" w14:textId="77777777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  <w:p w14:paraId="20B0405E" w14:textId="77777777" w:rsidR="00130F4E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  <w:p w14:paraId="24A22ABF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97A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5CE1512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57EE56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85-86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034435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Морфология. Глагол. Орфография.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0092C8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коллективная работа. 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Обобщают знания по морфологии. Заполняют таблицу о частях речи и дополняют её своими примерами.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773C" w14:textId="77777777" w:rsid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  <w:p w14:paraId="6F310F1D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AEF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41B58D8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E0B172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A82FA5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Морфология. Причастие. Деепричастие.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DC9F18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Обобщают знания по морфологии. Заполняют таблицу о частях речи и дополняют её своими примерами. 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A45" w14:textId="77777777" w:rsid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  <w:p w14:paraId="0ABC854D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49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7E3FE2C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82C373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89-90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34E8C7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Морфология. Наречие. Категория состояния.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76FDBD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коллективная работа. 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Обобщают знания по морфологии. Заполняют таблицу о частях речи и дополняют её своими примерами.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7CC" w14:textId="77777777" w:rsid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  <w:p w14:paraId="0F04EE25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D8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6AE368B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09AA9C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91-92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871638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Служебные части речи.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1034F1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Отвечают на контрольные вопросы. Находят в текстах сложные пред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ложения с разными видами связи. Составляют схемы сложных предло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жений. Записывают тексты, расставляя знаки препинания и объясняя их постановку. Выделяют служебные части речи.  Выполняют творческую работу.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F4BF" w14:textId="77777777" w:rsidR="00130F4E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  <w:p w14:paraId="11463EB9" w14:textId="77777777" w:rsidR="00130F4E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F1E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33BBF5F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46F286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93-94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76C8EF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Р/р. Сжатое изложение. </w:t>
            </w:r>
          </w:p>
          <w:p w14:paraId="5AB66EE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ГИА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3C887F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69CA" w14:textId="77777777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  <w:p w14:paraId="2D2B5588" w14:textId="77777777" w:rsidR="00130F4E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128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2751F91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629778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FDC467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изложения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088592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657E" w14:textId="77777777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665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A848DC3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248FE5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96-97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551B1B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  <w:p w14:paraId="7A1B5AB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Словосочетания и предложения. Пунктуация.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675441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Обобщают изученные сведения по синтаксису. Списывают тексты раз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ных стилей и типов речи, работают над синтаксическими структурами. Пишут сжатое выборочное изложение по тексту. Пишут отзыв-рецензию на фильм.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6E1" w14:textId="77777777" w:rsid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  <w:p w14:paraId="4E5782FC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D0F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59D4E24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A3F2E0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4D4D71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знаков препинания.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44CA1CA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Обобщают знания по орфографии и пунктуации. Списывают тексты и предложения, работая над знаками препинания и орфограммами. Пишут диктант с продолжением, обосновывают выбор орфограмм. Рассматрива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ют таблицу, готовят рассказ по ней, записывают свои примеры. Устно рас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сказывают о впечатлениях детства. Пишут сочинение на свободную тему.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95B4" w14:textId="77777777" w:rsidR="00D729C2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F3A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87AD705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ECB8F1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99-100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23C972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 Сочинение-рассуждение. Подготовка к ГИА.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97EB4E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сочинения Самостоятельная работа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4C5F" w14:textId="77777777" w:rsid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  <w:p w14:paraId="3351D0C6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03E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895FDF0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B97A39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36B003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сочинения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AF31DB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94A6" w14:textId="77777777" w:rsidR="00D729C2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93B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EFBAA9C" w14:textId="77777777" w:rsidTr="00B46142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D3BE94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E723EC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FDE881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D99E" w14:textId="77777777" w:rsid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  <w:p w14:paraId="5F613965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DF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2BF38B0" w14:textId="2FDA4DF6" w:rsidR="00F6156D" w:rsidRPr="00F6156D" w:rsidRDefault="006C11A1" w:rsidP="00F615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</w:t>
      </w:r>
      <w:r w:rsidR="00F6156D" w:rsidRPr="00F6156D">
        <w:rPr>
          <w:rFonts w:ascii="Times New Roman" w:hAnsi="Times New Roman" w:cs="Times New Roman"/>
          <w:sz w:val="24"/>
          <w:szCs w:val="24"/>
        </w:rPr>
        <w:t>Основная литература</w:t>
      </w:r>
    </w:p>
    <w:p w14:paraId="7CEE7CDE" w14:textId="5D0A3CB3" w:rsidR="00F6156D" w:rsidRPr="00F6156D" w:rsidRDefault="00F6156D" w:rsidP="00F6156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6156D">
        <w:rPr>
          <w:rFonts w:ascii="Times New Roman" w:hAnsi="Times New Roman" w:cs="Times New Roman"/>
          <w:sz w:val="24"/>
          <w:szCs w:val="24"/>
        </w:rPr>
        <w:t>Учебник:  Русский</w:t>
      </w:r>
      <w:proofErr w:type="gramEnd"/>
      <w:r w:rsidRPr="00F6156D">
        <w:rPr>
          <w:rFonts w:ascii="Times New Roman" w:hAnsi="Times New Roman" w:cs="Times New Roman"/>
          <w:sz w:val="24"/>
          <w:szCs w:val="24"/>
        </w:rPr>
        <w:t xml:space="preserve"> язык.  </w:t>
      </w:r>
      <w:proofErr w:type="spellStart"/>
      <w:r w:rsidR="006C11A1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="006C11A1">
        <w:rPr>
          <w:rFonts w:ascii="Times New Roman" w:hAnsi="Times New Roman" w:cs="Times New Roman"/>
          <w:sz w:val="24"/>
          <w:szCs w:val="24"/>
        </w:rPr>
        <w:t xml:space="preserve"> С.Г, Крючков С.Е</w:t>
      </w:r>
      <w:r w:rsidRPr="00F6156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6156D">
        <w:rPr>
          <w:rFonts w:ascii="Times New Roman" w:hAnsi="Times New Roman" w:cs="Times New Roman"/>
          <w:sz w:val="24"/>
          <w:szCs w:val="24"/>
        </w:rPr>
        <w:t>20</w:t>
      </w:r>
      <w:r w:rsidR="006C11A1">
        <w:rPr>
          <w:rFonts w:ascii="Times New Roman" w:hAnsi="Times New Roman" w:cs="Times New Roman"/>
          <w:sz w:val="24"/>
          <w:szCs w:val="24"/>
        </w:rPr>
        <w:t>19</w:t>
      </w:r>
      <w:r w:rsidRPr="00F6156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14:paraId="6439550C" w14:textId="77777777" w:rsidR="00F6156D" w:rsidRPr="00F6156D" w:rsidRDefault="00F6156D" w:rsidP="00F6156D">
      <w:pPr>
        <w:rPr>
          <w:rFonts w:ascii="Times New Roman" w:hAnsi="Times New Roman" w:cs="Times New Roman"/>
          <w:sz w:val="24"/>
          <w:szCs w:val="24"/>
        </w:rPr>
      </w:pPr>
      <w:r w:rsidRPr="00F6156D">
        <w:rPr>
          <w:rFonts w:ascii="Times New Roman" w:hAnsi="Times New Roman" w:cs="Times New Roman"/>
          <w:sz w:val="24"/>
          <w:szCs w:val="24"/>
        </w:rPr>
        <w:t xml:space="preserve">      Дополнительная литература:</w:t>
      </w:r>
    </w:p>
    <w:p w14:paraId="06809CA2" w14:textId="77777777" w:rsidR="00F6156D" w:rsidRPr="00F6156D" w:rsidRDefault="00F6156D" w:rsidP="00F6156D">
      <w:pPr>
        <w:rPr>
          <w:rFonts w:ascii="Times New Roman" w:hAnsi="Times New Roman" w:cs="Times New Roman"/>
          <w:sz w:val="24"/>
          <w:szCs w:val="24"/>
        </w:rPr>
      </w:pPr>
      <w:r w:rsidRPr="00F6156D">
        <w:rPr>
          <w:rFonts w:ascii="Times New Roman" w:hAnsi="Times New Roman" w:cs="Times New Roman"/>
          <w:sz w:val="24"/>
          <w:szCs w:val="24"/>
        </w:rPr>
        <w:t>1.</w:t>
      </w:r>
      <w:r w:rsidRPr="00F6156D">
        <w:rPr>
          <w:rFonts w:ascii="Times New Roman" w:hAnsi="Times New Roman" w:cs="Times New Roman"/>
          <w:sz w:val="24"/>
          <w:szCs w:val="24"/>
        </w:rPr>
        <w:tab/>
        <w:t xml:space="preserve">Готовимся к письменным и устным экзаменам по русскому языку </w:t>
      </w:r>
      <w:proofErr w:type="spellStart"/>
      <w:r w:rsidRPr="00F6156D">
        <w:rPr>
          <w:rFonts w:ascii="Times New Roman" w:hAnsi="Times New Roman" w:cs="Times New Roman"/>
          <w:sz w:val="24"/>
          <w:szCs w:val="24"/>
        </w:rPr>
        <w:t>Т.М.Пахнова</w:t>
      </w:r>
      <w:proofErr w:type="spellEnd"/>
      <w:r w:rsidRPr="00F6156D">
        <w:rPr>
          <w:rFonts w:ascii="Times New Roman" w:hAnsi="Times New Roman" w:cs="Times New Roman"/>
          <w:sz w:val="24"/>
          <w:szCs w:val="24"/>
        </w:rPr>
        <w:t xml:space="preserve"> Вербум-М2003</w:t>
      </w:r>
    </w:p>
    <w:p w14:paraId="0F059C37" w14:textId="77777777" w:rsidR="00F6156D" w:rsidRPr="00F6156D" w:rsidRDefault="00F6156D" w:rsidP="00F6156D">
      <w:pPr>
        <w:rPr>
          <w:rFonts w:ascii="Times New Roman" w:hAnsi="Times New Roman" w:cs="Times New Roman"/>
          <w:sz w:val="24"/>
          <w:szCs w:val="24"/>
        </w:rPr>
      </w:pPr>
      <w:r w:rsidRPr="00F6156D">
        <w:rPr>
          <w:rFonts w:ascii="Times New Roman" w:hAnsi="Times New Roman" w:cs="Times New Roman"/>
          <w:sz w:val="24"/>
          <w:szCs w:val="24"/>
        </w:rPr>
        <w:t>2.</w:t>
      </w:r>
      <w:r w:rsidRPr="00F6156D">
        <w:rPr>
          <w:rFonts w:ascii="Times New Roman" w:hAnsi="Times New Roman" w:cs="Times New Roman"/>
          <w:sz w:val="24"/>
          <w:szCs w:val="24"/>
        </w:rPr>
        <w:tab/>
        <w:t xml:space="preserve">Методика обучения работе над сочинениями нетрадиционных жанров </w:t>
      </w:r>
      <w:proofErr w:type="spellStart"/>
      <w:r w:rsidRPr="00F6156D">
        <w:rPr>
          <w:rFonts w:ascii="Times New Roman" w:hAnsi="Times New Roman" w:cs="Times New Roman"/>
          <w:sz w:val="24"/>
          <w:szCs w:val="24"/>
        </w:rPr>
        <w:t>Т.О.Скиргайло</w:t>
      </w:r>
      <w:proofErr w:type="spellEnd"/>
      <w:r w:rsidRPr="00F6156D">
        <w:rPr>
          <w:rFonts w:ascii="Times New Roman" w:hAnsi="Times New Roman" w:cs="Times New Roman"/>
          <w:sz w:val="24"/>
          <w:szCs w:val="24"/>
        </w:rPr>
        <w:t xml:space="preserve"> Русское слово 2004</w:t>
      </w:r>
    </w:p>
    <w:p w14:paraId="6546A7A5" w14:textId="77777777" w:rsidR="00F6156D" w:rsidRPr="00F6156D" w:rsidRDefault="00F6156D" w:rsidP="00F6156D">
      <w:pPr>
        <w:rPr>
          <w:rFonts w:ascii="Times New Roman" w:hAnsi="Times New Roman" w:cs="Times New Roman"/>
          <w:sz w:val="24"/>
          <w:szCs w:val="24"/>
        </w:rPr>
      </w:pPr>
      <w:r w:rsidRPr="00F6156D">
        <w:rPr>
          <w:rFonts w:ascii="Times New Roman" w:hAnsi="Times New Roman" w:cs="Times New Roman"/>
          <w:sz w:val="24"/>
          <w:szCs w:val="24"/>
        </w:rPr>
        <w:t>3.</w:t>
      </w:r>
      <w:r w:rsidRPr="00F6156D">
        <w:rPr>
          <w:rFonts w:ascii="Times New Roman" w:hAnsi="Times New Roman" w:cs="Times New Roman"/>
          <w:sz w:val="24"/>
          <w:szCs w:val="24"/>
        </w:rPr>
        <w:tab/>
        <w:t xml:space="preserve">Деловая </w:t>
      </w:r>
      <w:proofErr w:type="gramStart"/>
      <w:r w:rsidRPr="00F6156D">
        <w:rPr>
          <w:rFonts w:ascii="Times New Roman" w:hAnsi="Times New Roman" w:cs="Times New Roman"/>
          <w:sz w:val="24"/>
          <w:szCs w:val="24"/>
        </w:rPr>
        <w:t xml:space="preserve">риторика  </w:t>
      </w:r>
      <w:proofErr w:type="spellStart"/>
      <w:r w:rsidRPr="00F6156D">
        <w:rPr>
          <w:rFonts w:ascii="Times New Roman" w:hAnsi="Times New Roman" w:cs="Times New Roman"/>
          <w:sz w:val="24"/>
          <w:szCs w:val="24"/>
        </w:rPr>
        <w:t>В.И.Андреев</w:t>
      </w:r>
      <w:proofErr w:type="spellEnd"/>
      <w:proofErr w:type="gramEnd"/>
      <w:r w:rsidRPr="00F615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6156D">
        <w:rPr>
          <w:rFonts w:ascii="Times New Roman" w:hAnsi="Times New Roman" w:cs="Times New Roman"/>
          <w:sz w:val="24"/>
          <w:szCs w:val="24"/>
        </w:rPr>
        <w:t>Изд.Казан.унив</w:t>
      </w:r>
      <w:proofErr w:type="spellEnd"/>
      <w:r w:rsidRPr="00F6156D">
        <w:rPr>
          <w:rFonts w:ascii="Times New Roman" w:hAnsi="Times New Roman" w:cs="Times New Roman"/>
          <w:sz w:val="24"/>
          <w:szCs w:val="24"/>
        </w:rPr>
        <w:t>. 1993 и т.д.</w:t>
      </w:r>
    </w:p>
    <w:p w14:paraId="679FD43B" w14:textId="77777777" w:rsidR="00F834B2" w:rsidRDefault="00F834B2"/>
    <w:sectPr w:rsidR="00F834B2" w:rsidSect="009637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2201E" w14:textId="77777777" w:rsidR="00822B79" w:rsidRDefault="00822B79">
      <w:pPr>
        <w:spacing w:after="0" w:line="240" w:lineRule="auto"/>
      </w:pPr>
      <w:r>
        <w:separator/>
      </w:r>
    </w:p>
  </w:endnote>
  <w:endnote w:type="continuationSeparator" w:id="0">
    <w:p w14:paraId="78AB5114" w14:textId="77777777" w:rsidR="00822B79" w:rsidRDefault="00822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31E29" w14:textId="77777777" w:rsidR="0096373F" w:rsidRDefault="00822B7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9855E" w14:textId="77777777" w:rsidR="0096373F" w:rsidRDefault="00822B7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C951D" w14:textId="77777777" w:rsidR="0096373F" w:rsidRDefault="00822B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C80E8" w14:textId="77777777" w:rsidR="00822B79" w:rsidRDefault="00822B79">
      <w:pPr>
        <w:spacing w:after="0" w:line="240" w:lineRule="auto"/>
      </w:pPr>
      <w:r>
        <w:separator/>
      </w:r>
    </w:p>
  </w:footnote>
  <w:footnote w:type="continuationSeparator" w:id="0">
    <w:p w14:paraId="6C3B9834" w14:textId="77777777" w:rsidR="00822B79" w:rsidRDefault="00822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CC4A" w14:textId="77777777" w:rsidR="0096373F" w:rsidRDefault="00822B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3A8A2" w14:textId="77777777" w:rsidR="0096373F" w:rsidRDefault="00822B7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3391" w14:textId="77777777" w:rsidR="0096373F" w:rsidRDefault="00822B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0E5A6C"/>
    <w:multiLevelType w:val="multilevel"/>
    <w:tmpl w:val="686E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ECF13C4"/>
    <w:multiLevelType w:val="multilevel"/>
    <w:tmpl w:val="04BE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9C2"/>
    <w:rsid w:val="00050D6D"/>
    <w:rsid w:val="00130F4E"/>
    <w:rsid w:val="00360200"/>
    <w:rsid w:val="0038497D"/>
    <w:rsid w:val="005706D5"/>
    <w:rsid w:val="005C1081"/>
    <w:rsid w:val="00624AB2"/>
    <w:rsid w:val="006C11A1"/>
    <w:rsid w:val="00822B79"/>
    <w:rsid w:val="008C745F"/>
    <w:rsid w:val="00A57971"/>
    <w:rsid w:val="00AE1B77"/>
    <w:rsid w:val="00BE58FF"/>
    <w:rsid w:val="00C16815"/>
    <w:rsid w:val="00C46709"/>
    <w:rsid w:val="00C907BD"/>
    <w:rsid w:val="00CC2EA9"/>
    <w:rsid w:val="00D729C2"/>
    <w:rsid w:val="00D919D1"/>
    <w:rsid w:val="00F6156D"/>
    <w:rsid w:val="00F8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57664"/>
  <w15:docId w15:val="{FD2AA71F-41B9-4333-BF58-5347800E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2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29C2"/>
  </w:style>
  <w:style w:type="paragraph" w:styleId="a5">
    <w:name w:val="footer"/>
    <w:basedOn w:val="a"/>
    <w:link w:val="a6"/>
    <w:uiPriority w:val="99"/>
    <w:semiHidden/>
    <w:unhideWhenUsed/>
    <w:rsid w:val="00D72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729C2"/>
  </w:style>
  <w:style w:type="paragraph" w:styleId="a7">
    <w:name w:val="Balloon Text"/>
    <w:basedOn w:val="a"/>
    <w:link w:val="a8"/>
    <w:uiPriority w:val="99"/>
    <w:semiHidden/>
    <w:unhideWhenUsed/>
    <w:rsid w:val="00D9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19D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907B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harAttribute501">
    <w:name w:val="CharAttribute501"/>
    <w:uiPriority w:val="99"/>
    <w:rsid w:val="00C907BD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4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18</Pages>
  <Words>5524</Words>
  <Characters>31491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</dc:creator>
  <cp:keywords/>
  <dc:description/>
  <cp:lastModifiedBy>Камиль Каримов</cp:lastModifiedBy>
  <cp:revision>14</cp:revision>
  <dcterms:created xsi:type="dcterms:W3CDTF">2020-10-25T15:34:00Z</dcterms:created>
  <dcterms:modified xsi:type="dcterms:W3CDTF">2021-11-08T19:51:00Z</dcterms:modified>
</cp:coreProperties>
</file>